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0DA0" w:rsidRDefault="00700DA0" w:rsidP="00700DA0">
      <w:pPr>
        <w:spacing w:line="480" w:lineRule="auto"/>
        <w:jc w:val="center"/>
        <w:rPr>
          <w:rFonts w:ascii="Times New Roman" w:hAnsi="Times New Roman" w:cs="Times New Roman"/>
          <w:sz w:val="24"/>
          <w:szCs w:val="24"/>
        </w:rPr>
      </w:pPr>
    </w:p>
    <w:p w:rsidR="00700DA0" w:rsidRDefault="00700DA0" w:rsidP="00D958F0">
      <w:pPr>
        <w:spacing w:line="480" w:lineRule="auto"/>
        <w:rPr>
          <w:rFonts w:ascii="Times New Roman" w:hAnsi="Times New Roman" w:cs="Times New Roman"/>
          <w:sz w:val="24"/>
          <w:szCs w:val="24"/>
        </w:rPr>
      </w:pPr>
    </w:p>
    <w:p w:rsidR="00D958F0" w:rsidRPr="00700DA0" w:rsidRDefault="00D958F0" w:rsidP="00D958F0">
      <w:pPr>
        <w:spacing w:line="480" w:lineRule="auto"/>
        <w:rPr>
          <w:rFonts w:ascii="Times New Roman" w:hAnsi="Times New Roman" w:cs="Times New Roman"/>
          <w:b/>
          <w:sz w:val="24"/>
          <w:szCs w:val="24"/>
        </w:rPr>
      </w:pPr>
    </w:p>
    <w:p w:rsidR="00700DA0" w:rsidRPr="00700DA0" w:rsidRDefault="00311F34" w:rsidP="00700DA0">
      <w:pPr>
        <w:spacing w:line="480" w:lineRule="auto"/>
        <w:jc w:val="center"/>
        <w:rPr>
          <w:rFonts w:ascii="Times New Roman" w:hAnsi="Times New Roman" w:cs="Times New Roman"/>
          <w:b/>
          <w:sz w:val="24"/>
          <w:szCs w:val="24"/>
        </w:rPr>
      </w:pPr>
      <w:r w:rsidRPr="00700DA0">
        <w:rPr>
          <w:rFonts w:ascii="Times New Roman" w:hAnsi="Times New Roman" w:cs="Times New Roman"/>
          <w:b/>
          <w:sz w:val="24"/>
          <w:szCs w:val="24"/>
        </w:rPr>
        <w:t>Race and Class in Guyanese Politics</w:t>
      </w:r>
    </w:p>
    <w:p w:rsidR="00700DA0" w:rsidRDefault="00700DA0" w:rsidP="00700DA0">
      <w:pPr>
        <w:spacing w:line="480" w:lineRule="auto"/>
        <w:jc w:val="center"/>
        <w:rPr>
          <w:rFonts w:ascii="Times New Roman" w:hAnsi="Times New Roman" w:cs="Times New Roman"/>
          <w:sz w:val="24"/>
          <w:szCs w:val="24"/>
        </w:rPr>
      </w:pPr>
    </w:p>
    <w:p w:rsidR="00700DA0" w:rsidRDefault="00700DA0" w:rsidP="00700DA0">
      <w:pPr>
        <w:spacing w:line="480" w:lineRule="auto"/>
        <w:jc w:val="center"/>
        <w:rPr>
          <w:rFonts w:ascii="Times New Roman" w:hAnsi="Times New Roman" w:cs="Times New Roman"/>
          <w:sz w:val="24"/>
          <w:szCs w:val="24"/>
        </w:rPr>
      </w:pPr>
    </w:p>
    <w:p w:rsidR="00700DA0" w:rsidRPr="00700DA0" w:rsidRDefault="00311F34" w:rsidP="00700DA0">
      <w:pPr>
        <w:spacing w:line="480" w:lineRule="auto"/>
        <w:jc w:val="center"/>
        <w:rPr>
          <w:rFonts w:ascii="Times New Roman" w:hAnsi="Times New Roman" w:cs="Times New Roman"/>
          <w:sz w:val="24"/>
          <w:szCs w:val="24"/>
        </w:rPr>
      </w:pPr>
      <w:r w:rsidRPr="00700DA0">
        <w:rPr>
          <w:rFonts w:ascii="Times New Roman" w:hAnsi="Times New Roman" w:cs="Times New Roman"/>
          <w:sz w:val="24"/>
          <w:szCs w:val="24"/>
        </w:rPr>
        <w:t>Student’s Name</w:t>
      </w:r>
    </w:p>
    <w:p w:rsidR="00700DA0" w:rsidRPr="00700DA0" w:rsidRDefault="00311F34" w:rsidP="00700DA0">
      <w:pPr>
        <w:spacing w:line="480" w:lineRule="auto"/>
        <w:jc w:val="center"/>
        <w:rPr>
          <w:rFonts w:ascii="Times New Roman" w:hAnsi="Times New Roman" w:cs="Times New Roman"/>
          <w:sz w:val="24"/>
          <w:szCs w:val="24"/>
        </w:rPr>
      </w:pPr>
      <w:r w:rsidRPr="00700DA0">
        <w:rPr>
          <w:rFonts w:ascii="Times New Roman" w:hAnsi="Times New Roman" w:cs="Times New Roman"/>
          <w:sz w:val="24"/>
          <w:szCs w:val="24"/>
        </w:rPr>
        <w:t>Institution</w:t>
      </w:r>
    </w:p>
    <w:p w:rsidR="00700DA0" w:rsidRPr="00700DA0" w:rsidRDefault="00311F34" w:rsidP="00700DA0">
      <w:pPr>
        <w:spacing w:line="480" w:lineRule="auto"/>
        <w:jc w:val="center"/>
        <w:rPr>
          <w:rFonts w:ascii="Times New Roman" w:hAnsi="Times New Roman" w:cs="Times New Roman"/>
          <w:sz w:val="24"/>
          <w:szCs w:val="24"/>
        </w:rPr>
      </w:pPr>
      <w:r w:rsidRPr="00700DA0">
        <w:rPr>
          <w:rFonts w:ascii="Times New Roman" w:hAnsi="Times New Roman" w:cs="Times New Roman"/>
          <w:sz w:val="24"/>
          <w:szCs w:val="24"/>
        </w:rPr>
        <w:t>Course</w:t>
      </w:r>
    </w:p>
    <w:p w:rsidR="00700DA0" w:rsidRPr="00700DA0" w:rsidRDefault="00311F34" w:rsidP="00700DA0">
      <w:pPr>
        <w:spacing w:line="480" w:lineRule="auto"/>
        <w:jc w:val="center"/>
        <w:rPr>
          <w:rFonts w:ascii="Times New Roman" w:hAnsi="Times New Roman" w:cs="Times New Roman"/>
          <w:sz w:val="24"/>
          <w:szCs w:val="24"/>
        </w:rPr>
      </w:pPr>
      <w:r w:rsidRPr="00700DA0">
        <w:rPr>
          <w:rFonts w:ascii="Times New Roman" w:hAnsi="Times New Roman" w:cs="Times New Roman"/>
          <w:sz w:val="24"/>
          <w:szCs w:val="24"/>
        </w:rPr>
        <w:t>Instructor’s Name</w:t>
      </w:r>
    </w:p>
    <w:p w:rsidR="00700DA0" w:rsidRPr="00700DA0" w:rsidRDefault="00311F34" w:rsidP="00700DA0">
      <w:pPr>
        <w:spacing w:line="480" w:lineRule="auto"/>
        <w:jc w:val="center"/>
        <w:rPr>
          <w:rFonts w:ascii="Times New Roman" w:hAnsi="Times New Roman" w:cs="Times New Roman"/>
          <w:sz w:val="24"/>
          <w:szCs w:val="24"/>
        </w:rPr>
      </w:pPr>
      <w:r w:rsidRPr="00700DA0">
        <w:rPr>
          <w:rFonts w:ascii="Times New Roman" w:hAnsi="Times New Roman" w:cs="Times New Roman"/>
          <w:sz w:val="24"/>
          <w:szCs w:val="24"/>
        </w:rPr>
        <w:t>Date</w:t>
      </w:r>
    </w:p>
    <w:p w:rsidR="00700DA0" w:rsidRDefault="00700DA0" w:rsidP="00700DA0">
      <w:pPr>
        <w:spacing w:line="480" w:lineRule="auto"/>
        <w:rPr>
          <w:rFonts w:ascii="Times New Roman" w:hAnsi="Times New Roman" w:cs="Times New Roman"/>
          <w:sz w:val="24"/>
          <w:szCs w:val="24"/>
        </w:rPr>
      </w:pPr>
    </w:p>
    <w:p w:rsidR="00700DA0" w:rsidRDefault="00700DA0" w:rsidP="00700DA0">
      <w:pPr>
        <w:spacing w:line="480" w:lineRule="auto"/>
        <w:rPr>
          <w:rFonts w:ascii="Times New Roman" w:hAnsi="Times New Roman" w:cs="Times New Roman"/>
          <w:sz w:val="24"/>
          <w:szCs w:val="24"/>
        </w:rPr>
      </w:pPr>
    </w:p>
    <w:p w:rsidR="00700DA0" w:rsidRDefault="00700DA0" w:rsidP="00700DA0">
      <w:pPr>
        <w:spacing w:line="480" w:lineRule="auto"/>
        <w:rPr>
          <w:rFonts w:ascii="Times New Roman" w:hAnsi="Times New Roman" w:cs="Times New Roman"/>
          <w:sz w:val="24"/>
          <w:szCs w:val="24"/>
        </w:rPr>
      </w:pPr>
    </w:p>
    <w:p w:rsidR="00700DA0" w:rsidRDefault="00700DA0" w:rsidP="00700DA0">
      <w:pPr>
        <w:spacing w:line="480" w:lineRule="auto"/>
        <w:rPr>
          <w:rFonts w:ascii="Times New Roman" w:hAnsi="Times New Roman" w:cs="Times New Roman"/>
          <w:sz w:val="24"/>
          <w:szCs w:val="24"/>
        </w:rPr>
      </w:pPr>
    </w:p>
    <w:p w:rsidR="00D958F0" w:rsidRDefault="00D958F0">
      <w:pPr>
        <w:rPr>
          <w:rFonts w:ascii="Times New Roman" w:hAnsi="Times New Roman" w:cs="Times New Roman"/>
          <w:b/>
          <w:sz w:val="24"/>
          <w:szCs w:val="24"/>
        </w:rPr>
      </w:pPr>
      <w:r>
        <w:rPr>
          <w:rFonts w:ascii="Times New Roman" w:hAnsi="Times New Roman" w:cs="Times New Roman"/>
          <w:b/>
          <w:sz w:val="24"/>
          <w:szCs w:val="24"/>
        </w:rPr>
        <w:br w:type="page"/>
      </w:r>
    </w:p>
    <w:p w:rsidR="00700DA0" w:rsidRPr="00D958F0" w:rsidRDefault="00D958F0" w:rsidP="00D958F0">
      <w:pPr>
        <w:spacing w:line="480" w:lineRule="auto"/>
        <w:jc w:val="center"/>
        <w:rPr>
          <w:rFonts w:ascii="Times New Roman" w:hAnsi="Times New Roman" w:cs="Times New Roman"/>
          <w:b/>
          <w:sz w:val="24"/>
          <w:szCs w:val="24"/>
        </w:rPr>
      </w:pPr>
      <w:r w:rsidRPr="00700DA0">
        <w:rPr>
          <w:rFonts w:ascii="Times New Roman" w:hAnsi="Times New Roman" w:cs="Times New Roman"/>
          <w:b/>
          <w:sz w:val="24"/>
          <w:szCs w:val="24"/>
        </w:rPr>
        <w:lastRenderedPageBreak/>
        <w:t>Race and Class in Guyanese Politics</w:t>
      </w:r>
    </w:p>
    <w:p w:rsidR="007A5B37" w:rsidRPr="00700DA0" w:rsidRDefault="00311F34" w:rsidP="006F02F2">
      <w:pPr>
        <w:spacing w:after="0" w:line="480" w:lineRule="auto"/>
        <w:ind w:firstLine="720"/>
        <w:contextualSpacing/>
        <w:rPr>
          <w:rFonts w:ascii="Times New Roman" w:hAnsi="Times New Roman" w:cs="Times New Roman"/>
          <w:sz w:val="24"/>
          <w:szCs w:val="24"/>
        </w:rPr>
      </w:pPr>
      <w:r w:rsidRPr="00700DA0">
        <w:rPr>
          <w:rFonts w:ascii="Times New Roman" w:hAnsi="Times New Roman" w:cs="Times New Roman"/>
          <w:sz w:val="24"/>
          <w:szCs w:val="24"/>
        </w:rPr>
        <w:t>The</w:t>
      </w:r>
      <w:r w:rsidR="00393406" w:rsidRPr="00700DA0">
        <w:rPr>
          <w:rFonts w:ascii="Times New Roman" w:hAnsi="Times New Roman" w:cs="Times New Roman"/>
          <w:sz w:val="24"/>
          <w:szCs w:val="24"/>
        </w:rPr>
        <w:t xml:space="preserve"> British promoted racism between African and Indian Guyanese during t</w:t>
      </w:r>
      <w:r>
        <w:rPr>
          <w:rFonts w:ascii="Times New Roman" w:hAnsi="Times New Roman" w:cs="Times New Roman"/>
          <w:sz w:val="24"/>
          <w:szCs w:val="24"/>
        </w:rPr>
        <w:t xml:space="preserve">he colonial era to meet </w:t>
      </w:r>
      <w:r w:rsidR="00393406" w:rsidRPr="00700DA0">
        <w:rPr>
          <w:rFonts w:ascii="Times New Roman" w:hAnsi="Times New Roman" w:cs="Times New Roman"/>
          <w:sz w:val="24"/>
          <w:szCs w:val="24"/>
        </w:rPr>
        <w:t>capitalists' ruling class</w:t>
      </w:r>
      <w:r>
        <w:rPr>
          <w:rFonts w:ascii="Times New Roman" w:hAnsi="Times New Roman" w:cs="Times New Roman"/>
          <w:sz w:val="24"/>
          <w:szCs w:val="24"/>
        </w:rPr>
        <w:t xml:space="preserve"> objectives</w:t>
      </w:r>
      <w:r w:rsidR="00393406" w:rsidRPr="00700DA0">
        <w:rPr>
          <w:rFonts w:ascii="Times New Roman" w:hAnsi="Times New Roman" w:cs="Times New Roman"/>
          <w:sz w:val="24"/>
          <w:szCs w:val="24"/>
        </w:rPr>
        <w:t xml:space="preserve">. </w:t>
      </w:r>
    </w:p>
    <w:p w:rsidR="004D43FE" w:rsidRPr="00700DA0" w:rsidRDefault="00311F34" w:rsidP="00700DA0">
      <w:pPr>
        <w:spacing w:after="0" w:line="480" w:lineRule="auto"/>
        <w:ind w:firstLine="720"/>
        <w:contextualSpacing/>
        <w:rPr>
          <w:rFonts w:ascii="Times New Roman" w:hAnsi="Times New Roman" w:cs="Times New Roman"/>
          <w:sz w:val="24"/>
          <w:szCs w:val="24"/>
        </w:rPr>
      </w:pPr>
      <w:r w:rsidRPr="00700DA0">
        <w:rPr>
          <w:rFonts w:ascii="Times New Roman" w:hAnsi="Times New Roman" w:cs="Times New Roman"/>
          <w:sz w:val="24"/>
          <w:szCs w:val="24"/>
        </w:rPr>
        <w:t>One of the ways racism was promoted in Guyanese by the British is governance. Whites or the black petty bourgeoisie controlled the local administrations. The leaders had been brainwashed to help Britain oppress the Blacks (Rodney, Race, and Class in Guyanese Politics, 1980, 28). Notably</w:t>
      </w:r>
      <w:r w:rsidR="007D2837" w:rsidRPr="00700DA0">
        <w:rPr>
          <w:rFonts w:ascii="Times New Roman" w:hAnsi="Times New Roman" w:cs="Times New Roman"/>
          <w:sz w:val="24"/>
          <w:szCs w:val="24"/>
        </w:rPr>
        <w:t>, it</w:t>
      </w:r>
      <w:r w:rsidRPr="00700DA0">
        <w:rPr>
          <w:rFonts w:ascii="Times New Roman" w:hAnsi="Times New Roman" w:cs="Times New Roman"/>
          <w:sz w:val="24"/>
          <w:szCs w:val="24"/>
        </w:rPr>
        <w:t xml:space="preserve"> </w:t>
      </w:r>
      <w:r w:rsidR="007D2837" w:rsidRPr="00700DA0">
        <w:rPr>
          <w:rFonts w:ascii="Times New Roman" w:hAnsi="Times New Roman" w:cs="Times New Roman"/>
          <w:sz w:val="24"/>
          <w:szCs w:val="24"/>
        </w:rPr>
        <w:t>was the</w:t>
      </w:r>
      <w:r w:rsidRPr="00700DA0">
        <w:rPr>
          <w:rFonts w:ascii="Times New Roman" w:hAnsi="Times New Roman" w:cs="Times New Roman"/>
          <w:sz w:val="24"/>
          <w:szCs w:val="24"/>
        </w:rPr>
        <w:t xml:space="preserve"> </w:t>
      </w:r>
      <w:r w:rsidR="007D2837" w:rsidRPr="00700DA0">
        <w:rPr>
          <w:rFonts w:ascii="Times New Roman" w:hAnsi="Times New Roman" w:cs="Times New Roman"/>
          <w:sz w:val="24"/>
          <w:szCs w:val="24"/>
        </w:rPr>
        <w:t>government's role to</w:t>
      </w:r>
      <w:r w:rsidRPr="00700DA0">
        <w:rPr>
          <w:rFonts w:ascii="Times New Roman" w:hAnsi="Times New Roman" w:cs="Times New Roman"/>
          <w:sz w:val="24"/>
          <w:szCs w:val="24"/>
        </w:rPr>
        <w:t xml:space="preserve"> make and implement laws for the people. Therefore, misleading the leaders to accept discrimination was a reliable method to develop a capitalist </w:t>
      </w:r>
      <w:r w:rsidR="00530FCE" w:rsidRPr="00700DA0">
        <w:rPr>
          <w:rFonts w:ascii="Times New Roman" w:hAnsi="Times New Roman" w:cs="Times New Roman"/>
          <w:sz w:val="24"/>
          <w:szCs w:val="24"/>
        </w:rPr>
        <w:t>society by</w:t>
      </w:r>
      <w:r w:rsidRPr="00700DA0">
        <w:rPr>
          <w:rFonts w:ascii="Times New Roman" w:hAnsi="Times New Roman" w:cs="Times New Roman"/>
          <w:sz w:val="24"/>
          <w:szCs w:val="24"/>
        </w:rPr>
        <w:t xml:space="preserve"> acting as per the white imperialist system. </w:t>
      </w:r>
      <w:r w:rsidR="006F02F2">
        <w:rPr>
          <w:rFonts w:ascii="Times New Roman" w:hAnsi="Times New Roman" w:cs="Times New Roman"/>
          <w:sz w:val="24"/>
          <w:szCs w:val="24"/>
        </w:rPr>
        <w:t>T</w:t>
      </w:r>
      <w:r w:rsidRPr="00700DA0">
        <w:rPr>
          <w:rFonts w:ascii="Times New Roman" w:hAnsi="Times New Roman" w:cs="Times New Roman"/>
          <w:sz w:val="24"/>
          <w:szCs w:val="24"/>
        </w:rPr>
        <w:t xml:space="preserve">he technique succeeded as people </w:t>
      </w:r>
      <w:r w:rsidR="007D2837" w:rsidRPr="00700DA0">
        <w:rPr>
          <w:rFonts w:ascii="Times New Roman" w:hAnsi="Times New Roman" w:cs="Times New Roman"/>
          <w:sz w:val="24"/>
          <w:szCs w:val="24"/>
        </w:rPr>
        <w:t>trust their</w:t>
      </w:r>
      <w:r w:rsidRPr="00700DA0">
        <w:rPr>
          <w:rFonts w:ascii="Times New Roman" w:hAnsi="Times New Roman" w:cs="Times New Roman"/>
          <w:sz w:val="24"/>
          <w:szCs w:val="24"/>
        </w:rPr>
        <w:t xml:space="preserve"> leaders easily without assessing the impacts of the actions. </w:t>
      </w:r>
      <w:r w:rsidR="002A503D" w:rsidRPr="00700DA0">
        <w:rPr>
          <w:rFonts w:ascii="Times New Roman" w:hAnsi="Times New Roman" w:cs="Times New Roman"/>
          <w:sz w:val="24"/>
          <w:szCs w:val="24"/>
        </w:rPr>
        <w:t>Therefore</w:t>
      </w:r>
      <w:r w:rsidR="00530FCE" w:rsidRPr="00700DA0">
        <w:rPr>
          <w:rFonts w:ascii="Times New Roman" w:hAnsi="Times New Roman" w:cs="Times New Roman"/>
          <w:sz w:val="24"/>
          <w:szCs w:val="24"/>
        </w:rPr>
        <w:t>, racism</w:t>
      </w:r>
      <w:r w:rsidR="002A503D" w:rsidRPr="00700DA0">
        <w:rPr>
          <w:rFonts w:ascii="Times New Roman" w:hAnsi="Times New Roman" w:cs="Times New Roman"/>
          <w:sz w:val="24"/>
          <w:szCs w:val="24"/>
        </w:rPr>
        <w:t xml:space="preserve"> was supported among Guyanese by electing people who would be </w:t>
      </w:r>
      <w:r w:rsidR="00530FCE" w:rsidRPr="00700DA0">
        <w:rPr>
          <w:rFonts w:ascii="Times New Roman" w:hAnsi="Times New Roman" w:cs="Times New Roman"/>
          <w:sz w:val="24"/>
          <w:szCs w:val="24"/>
        </w:rPr>
        <w:t>brainwashed to</w:t>
      </w:r>
      <w:r w:rsidR="002A503D" w:rsidRPr="00700DA0">
        <w:rPr>
          <w:rFonts w:ascii="Times New Roman" w:hAnsi="Times New Roman" w:cs="Times New Roman"/>
          <w:sz w:val="24"/>
          <w:szCs w:val="24"/>
        </w:rPr>
        <w:t xml:space="preserve"> ensure oppression.</w:t>
      </w:r>
    </w:p>
    <w:p w:rsidR="002A503D" w:rsidRPr="00700DA0" w:rsidRDefault="00311F34" w:rsidP="00700DA0">
      <w:pPr>
        <w:spacing w:after="0" w:line="480" w:lineRule="auto"/>
        <w:ind w:firstLine="720"/>
        <w:contextualSpacing/>
        <w:rPr>
          <w:rFonts w:ascii="Times New Roman" w:hAnsi="Times New Roman" w:cs="Times New Roman"/>
          <w:sz w:val="24"/>
          <w:szCs w:val="24"/>
        </w:rPr>
      </w:pPr>
      <w:r w:rsidRPr="00700DA0">
        <w:rPr>
          <w:rFonts w:ascii="Times New Roman" w:hAnsi="Times New Roman" w:cs="Times New Roman"/>
          <w:sz w:val="24"/>
          <w:szCs w:val="24"/>
        </w:rPr>
        <w:t xml:space="preserve"> Britain developed racism through cultural nationalism. </w:t>
      </w:r>
      <w:r w:rsidR="006F02F2">
        <w:rPr>
          <w:rFonts w:ascii="Times New Roman" w:hAnsi="Times New Roman" w:cs="Times New Roman"/>
          <w:sz w:val="24"/>
          <w:szCs w:val="24"/>
        </w:rPr>
        <w:t>Rodney</w:t>
      </w:r>
      <w:r w:rsidR="00530FCE" w:rsidRPr="00700DA0">
        <w:rPr>
          <w:rFonts w:ascii="Times New Roman" w:hAnsi="Times New Roman" w:cs="Times New Roman"/>
          <w:sz w:val="24"/>
          <w:szCs w:val="24"/>
        </w:rPr>
        <w:t xml:space="preserve"> says, "</w:t>
      </w:r>
      <w:r w:rsidR="00700DA0" w:rsidRPr="00700DA0">
        <w:rPr>
          <w:rFonts w:ascii="Times New Roman" w:hAnsi="Times New Roman" w:cs="Times New Roman"/>
          <w:sz w:val="24"/>
          <w:szCs w:val="24"/>
        </w:rPr>
        <w:t>The</w:t>
      </w:r>
      <w:r w:rsidR="00530FCE" w:rsidRPr="00700DA0">
        <w:rPr>
          <w:rFonts w:ascii="Times New Roman" w:hAnsi="Times New Roman" w:cs="Times New Roman"/>
          <w:sz w:val="24"/>
          <w:szCs w:val="24"/>
        </w:rPr>
        <w:t xml:space="preserve"> road to black power here in the West Indies and everywhere else must begin with a revaluation of </w:t>
      </w:r>
      <w:r w:rsidR="007D2837" w:rsidRPr="00700DA0">
        <w:rPr>
          <w:rFonts w:ascii="Times New Roman" w:hAnsi="Times New Roman" w:cs="Times New Roman"/>
          <w:sz w:val="24"/>
          <w:szCs w:val="24"/>
        </w:rPr>
        <w:t>us</w:t>
      </w:r>
      <w:r w:rsidR="00530FCE" w:rsidRPr="00700DA0">
        <w:rPr>
          <w:rFonts w:ascii="Times New Roman" w:hAnsi="Times New Roman" w:cs="Times New Roman"/>
          <w:sz w:val="24"/>
          <w:szCs w:val="24"/>
        </w:rPr>
        <w:t xml:space="preserve"> as blacks and with a redefinition of the world from our standpoint" (</w:t>
      </w:r>
      <w:r w:rsidR="00FD3BD3" w:rsidRPr="00700DA0">
        <w:rPr>
          <w:rFonts w:ascii="Times New Roman" w:hAnsi="Times New Roman" w:cs="Times New Roman"/>
          <w:sz w:val="24"/>
          <w:szCs w:val="24"/>
        </w:rPr>
        <w:t>Rodney, Race, and Class in Guyane</w:t>
      </w:r>
      <w:r w:rsidR="00FD3BD3">
        <w:rPr>
          <w:rFonts w:ascii="Times New Roman" w:hAnsi="Times New Roman" w:cs="Times New Roman"/>
          <w:sz w:val="24"/>
          <w:szCs w:val="24"/>
        </w:rPr>
        <w:t>se Politics, 1980</w:t>
      </w:r>
      <w:r w:rsidR="00D958F0">
        <w:rPr>
          <w:rFonts w:ascii="Times New Roman" w:hAnsi="Times New Roman" w:cs="Times New Roman"/>
          <w:sz w:val="24"/>
          <w:szCs w:val="24"/>
        </w:rPr>
        <w:t xml:space="preserve">, 33-34). </w:t>
      </w:r>
      <w:r w:rsidR="006F02F2">
        <w:rPr>
          <w:rFonts w:ascii="Times New Roman" w:hAnsi="Times New Roman" w:cs="Times New Roman"/>
          <w:sz w:val="24"/>
          <w:szCs w:val="24"/>
        </w:rPr>
        <w:t>T</w:t>
      </w:r>
      <w:r w:rsidR="00530FCE" w:rsidRPr="00700DA0">
        <w:rPr>
          <w:rFonts w:ascii="Times New Roman" w:hAnsi="Times New Roman" w:cs="Times New Roman"/>
          <w:sz w:val="24"/>
          <w:szCs w:val="24"/>
        </w:rPr>
        <w:t xml:space="preserve">he blacks knew the </w:t>
      </w:r>
      <w:r w:rsidR="007D2837" w:rsidRPr="00700DA0">
        <w:rPr>
          <w:rFonts w:ascii="Times New Roman" w:hAnsi="Times New Roman" w:cs="Times New Roman"/>
          <w:sz w:val="24"/>
          <w:szCs w:val="24"/>
        </w:rPr>
        <w:t>inappropriateness of</w:t>
      </w:r>
      <w:r w:rsidR="00530FCE" w:rsidRPr="00700DA0">
        <w:rPr>
          <w:rFonts w:ascii="Times New Roman" w:hAnsi="Times New Roman" w:cs="Times New Roman"/>
          <w:sz w:val="24"/>
          <w:szCs w:val="24"/>
        </w:rPr>
        <w:t xml:space="preserve"> </w:t>
      </w:r>
      <w:r w:rsidR="007D2837" w:rsidRPr="00700DA0">
        <w:rPr>
          <w:rFonts w:ascii="Times New Roman" w:hAnsi="Times New Roman" w:cs="Times New Roman"/>
          <w:sz w:val="24"/>
          <w:szCs w:val="24"/>
        </w:rPr>
        <w:t>the whites' stereotypical words</w:t>
      </w:r>
      <w:r w:rsidR="00530FCE" w:rsidRPr="00700DA0">
        <w:rPr>
          <w:rFonts w:ascii="Times New Roman" w:hAnsi="Times New Roman" w:cs="Times New Roman"/>
          <w:sz w:val="24"/>
          <w:szCs w:val="24"/>
        </w:rPr>
        <w:t xml:space="preserve">, but they also </w:t>
      </w:r>
      <w:r w:rsidR="007D2837" w:rsidRPr="00700DA0">
        <w:rPr>
          <w:rFonts w:ascii="Times New Roman" w:hAnsi="Times New Roman" w:cs="Times New Roman"/>
          <w:sz w:val="24"/>
          <w:szCs w:val="24"/>
        </w:rPr>
        <w:t>used them</w:t>
      </w:r>
      <w:r w:rsidR="00530FCE" w:rsidRPr="00700DA0">
        <w:rPr>
          <w:rFonts w:ascii="Times New Roman" w:hAnsi="Times New Roman" w:cs="Times New Roman"/>
          <w:sz w:val="24"/>
          <w:szCs w:val="24"/>
        </w:rPr>
        <w:t xml:space="preserve">. It is the case because they believed the white Europeans </w:t>
      </w:r>
      <w:r w:rsidR="007D2837" w:rsidRPr="00700DA0">
        <w:rPr>
          <w:rFonts w:ascii="Times New Roman" w:hAnsi="Times New Roman" w:cs="Times New Roman"/>
          <w:sz w:val="24"/>
          <w:szCs w:val="24"/>
        </w:rPr>
        <w:t>were beautiful</w:t>
      </w:r>
      <w:r w:rsidR="00530FCE" w:rsidRPr="00700DA0">
        <w:rPr>
          <w:rFonts w:ascii="Times New Roman" w:hAnsi="Times New Roman" w:cs="Times New Roman"/>
          <w:sz w:val="24"/>
          <w:szCs w:val="24"/>
        </w:rPr>
        <w:t xml:space="preserve"> while b</w:t>
      </w:r>
      <w:r w:rsidR="006F02F2">
        <w:rPr>
          <w:rFonts w:ascii="Times New Roman" w:hAnsi="Times New Roman" w:cs="Times New Roman"/>
          <w:sz w:val="24"/>
          <w:szCs w:val="24"/>
        </w:rPr>
        <w:t>eing black was ugliness.</w:t>
      </w:r>
      <w:r w:rsidR="00530FCE" w:rsidRPr="00700DA0">
        <w:rPr>
          <w:rFonts w:ascii="Times New Roman" w:hAnsi="Times New Roman" w:cs="Times New Roman"/>
          <w:sz w:val="24"/>
          <w:szCs w:val="24"/>
        </w:rPr>
        <w:t xml:space="preserve"> </w:t>
      </w:r>
      <w:r w:rsidR="006F02F2" w:rsidRPr="00700DA0">
        <w:rPr>
          <w:rFonts w:ascii="Times New Roman" w:hAnsi="Times New Roman" w:cs="Times New Roman"/>
          <w:sz w:val="24"/>
          <w:szCs w:val="24"/>
        </w:rPr>
        <w:t>The</w:t>
      </w:r>
      <w:r w:rsidR="00530FCE" w:rsidRPr="00700DA0">
        <w:rPr>
          <w:rFonts w:ascii="Times New Roman" w:hAnsi="Times New Roman" w:cs="Times New Roman"/>
          <w:sz w:val="24"/>
          <w:szCs w:val="24"/>
        </w:rPr>
        <w:t xml:space="preserve"> situation led to the blacks activists focusing on the words “black is beautiful” (</w:t>
      </w:r>
      <w:r w:rsidR="00FD3BD3" w:rsidRPr="00700DA0">
        <w:rPr>
          <w:rFonts w:ascii="Times New Roman" w:hAnsi="Times New Roman" w:cs="Times New Roman"/>
          <w:sz w:val="24"/>
          <w:szCs w:val="24"/>
        </w:rPr>
        <w:t>Rodney, Race, and Class in Guyane</w:t>
      </w:r>
      <w:r w:rsidR="00FD3BD3">
        <w:rPr>
          <w:rFonts w:ascii="Times New Roman" w:hAnsi="Times New Roman" w:cs="Times New Roman"/>
          <w:sz w:val="24"/>
          <w:szCs w:val="24"/>
        </w:rPr>
        <w:t>se Politics, 1980</w:t>
      </w:r>
      <w:r w:rsidR="00530FCE" w:rsidRPr="00700DA0">
        <w:rPr>
          <w:rFonts w:ascii="Times New Roman" w:hAnsi="Times New Roman" w:cs="Times New Roman"/>
          <w:sz w:val="24"/>
          <w:szCs w:val="24"/>
        </w:rPr>
        <w:t xml:space="preserve">, 33). </w:t>
      </w:r>
      <w:r w:rsidR="007D2837" w:rsidRPr="00700DA0">
        <w:rPr>
          <w:rFonts w:ascii="Times New Roman" w:hAnsi="Times New Roman" w:cs="Times New Roman"/>
          <w:sz w:val="24"/>
          <w:szCs w:val="24"/>
        </w:rPr>
        <w:t>African and</w:t>
      </w:r>
      <w:r w:rsidR="00097A0C" w:rsidRPr="00700DA0">
        <w:rPr>
          <w:rFonts w:ascii="Times New Roman" w:hAnsi="Times New Roman" w:cs="Times New Roman"/>
          <w:sz w:val="24"/>
          <w:szCs w:val="24"/>
        </w:rPr>
        <w:t xml:space="preserve"> Indian Guyanese working-class populations had to unite to mak</w:t>
      </w:r>
      <w:r w:rsidR="007B4D3E">
        <w:rPr>
          <w:rFonts w:ascii="Times New Roman" w:hAnsi="Times New Roman" w:cs="Times New Roman"/>
          <w:sz w:val="24"/>
          <w:szCs w:val="24"/>
        </w:rPr>
        <w:t xml:space="preserve">e a difference. </w:t>
      </w:r>
      <w:r w:rsidR="00097A0C" w:rsidRPr="00700DA0">
        <w:rPr>
          <w:rFonts w:ascii="Times New Roman" w:hAnsi="Times New Roman" w:cs="Times New Roman"/>
          <w:sz w:val="24"/>
          <w:szCs w:val="24"/>
        </w:rPr>
        <w:t xml:space="preserve">African liberation was dependent on the working class changes. </w:t>
      </w:r>
      <w:r w:rsidR="007D2837" w:rsidRPr="00700DA0">
        <w:rPr>
          <w:rFonts w:ascii="Times New Roman" w:hAnsi="Times New Roman" w:cs="Times New Roman"/>
          <w:sz w:val="24"/>
          <w:szCs w:val="24"/>
        </w:rPr>
        <w:t>Thus</w:t>
      </w:r>
      <w:r w:rsidR="00097A0C" w:rsidRPr="00700DA0">
        <w:rPr>
          <w:rFonts w:ascii="Times New Roman" w:hAnsi="Times New Roman" w:cs="Times New Roman"/>
          <w:sz w:val="24"/>
          <w:szCs w:val="24"/>
        </w:rPr>
        <w:t xml:space="preserve">, </w:t>
      </w:r>
      <w:r w:rsidR="007D2837" w:rsidRPr="00700DA0">
        <w:rPr>
          <w:rFonts w:ascii="Times New Roman" w:hAnsi="Times New Roman" w:cs="Times New Roman"/>
          <w:sz w:val="24"/>
          <w:szCs w:val="24"/>
        </w:rPr>
        <w:t>Britain developed</w:t>
      </w:r>
      <w:r w:rsidR="00097A0C" w:rsidRPr="00700DA0">
        <w:rPr>
          <w:rFonts w:ascii="Times New Roman" w:hAnsi="Times New Roman" w:cs="Times New Roman"/>
          <w:sz w:val="24"/>
          <w:szCs w:val="24"/>
        </w:rPr>
        <w:t xml:space="preserve"> racism by making blacks feel less critical based </w:t>
      </w:r>
      <w:r w:rsidR="007D2837" w:rsidRPr="00700DA0">
        <w:rPr>
          <w:rFonts w:ascii="Times New Roman" w:hAnsi="Times New Roman" w:cs="Times New Roman"/>
          <w:sz w:val="24"/>
          <w:szCs w:val="24"/>
        </w:rPr>
        <w:t>on cultural</w:t>
      </w:r>
      <w:r w:rsidR="00097A0C" w:rsidRPr="00700DA0">
        <w:rPr>
          <w:rFonts w:ascii="Times New Roman" w:hAnsi="Times New Roman" w:cs="Times New Roman"/>
          <w:sz w:val="24"/>
          <w:szCs w:val="24"/>
        </w:rPr>
        <w:t xml:space="preserve"> nationalism, making </w:t>
      </w:r>
      <w:r w:rsidR="007D2837" w:rsidRPr="00700DA0">
        <w:rPr>
          <w:rFonts w:ascii="Times New Roman" w:hAnsi="Times New Roman" w:cs="Times New Roman"/>
          <w:sz w:val="24"/>
          <w:szCs w:val="24"/>
        </w:rPr>
        <w:t>the author</w:t>
      </w:r>
      <w:r w:rsidR="00097A0C" w:rsidRPr="00700DA0">
        <w:rPr>
          <w:rFonts w:ascii="Times New Roman" w:hAnsi="Times New Roman" w:cs="Times New Roman"/>
          <w:sz w:val="24"/>
          <w:szCs w:val="24"/>
        </w:rPr>
        <w:t xml:space="preserve"> find the groups' need to unite.  </w:t>
      </w:r>
    </w:p>
    <w:p w:rsidR="00700DA0" w:rsidRDefault="00311F34" w:rsidP="00D958F0">
      <w:pPr>
        <w:spacing w:after="0" w:line="480" w:lineRule="auto"/>
        <w:ind w:firstLine="720"/>
        <w:contextualSpacing/>
        <w:rPr>
          <w:rFonts w:ascii="Times New Roman" w:hAnsi="Times New Roman" w:cs="Times New Roman"/>
          <w:sz w:val="24"/>
          <w:szCs w:val="24"/>
        </w:rPr>
      </w:pPr>
      <w:r w:rsidRPr="00700DA0">
        <w:rPr>
          <w:rFonts w:ascii="Times New Roman" w:hAnsi="Times New Roman" w:cs="Times New Roman"/>
          <w:sz w:val="24"/>
          <w:szCs w:val="24"/>
        </w:rPr>
        <w:t xml:space="preserve">The British capitalist ruling class's objective was to accumulate wealth at the expense of others. </w:t>
      </w:r>
      <w:r w:rsidR="003A29E6">
        <w:rPr>
          <w:rFonts w:ascii="Times New Roman" w:hAnsi="Times New Roman" w:cs="Times New Roman"/>
          <w:sz w:val="24"/>
          <w:szCs w:val="24"/>
        </w:rPr>
        <w:t>It</w:t>
      </w:r>
      <w:r w:rsidR="006F02F2">
        <w:rPr>
          <w:rFonts w:ascii="Times New Roman" w:hAnsi="Times New Roman" w:cs="Times New Roman"/>
          <w:sz w:val="24"/>
          <w:szCs w:val="24"/>
        </w:rPr>
        <w:t xml:space="preserve"> was done </w:t>
      </w:r>
      <w:r w:rsidR="003A29E6">
        <w:rPr>
          <w:rFonts w:ascii="Times New Roman" w:hAnsi="Times New Roman" w:cs="Times New Roman"/>
          <w:sz w:val="24"/>
          <w:szCs w:val="24"/>
        </w:rPr>
        <w:t>by developing</w:t>
      </w:r>
      <w:r w:rsidR="006F02F2">
        <w:rPr>
          <w:rFonts w:ascii="Times New Roman" w:hAnsi="Times New Roman" w:cs="Times New Roman"/>
          <w:sz w:val="24"/>
          <w:szCs w:val="24"/>
        </w:rPr>
        <w:t xml:space="preserve"> the economic infrastructure so to </w:t>
      </w:r>
      <w:r w:rsidR="007B4D3E">
        <w:rPr>
          <w:rFonts w:ascii="Times New Roman" w:hAnsi="Times New Roman" w:cs="Times New Roman"/>
          <w:sz w:val="24"/>
          <w:szCs w:val="24"/>
        </w:rPr>
        <w:t xml:space="preserve">make foreign </w:t>
      </w:r>
      <w:r w:rsidR="007B4D3E">
        <w:rPr>
          <w:rFonts w:ascii="Times New Roman" w:hAnsi="Times New Roman" w:cs="Times New Roman"/>
          <w:sz w:val="24"/>
          <w:szCs w:val="24"/>
        </w:rPr>
        <w:lastRenderedPageBreak/>
        <w:t xml:space="preserve">investments easy. </w:t>
      </w:r>
      <w:r w:rsidR="006F02F2">
        <w:rPr>
          <w:rFonts w:ascii="Times New Roman" w:hAnsi="Times New Roman" w:cs="Times New Roman"/>
          <w:sz w:val="24"/>
          <w:szCs w:val="24"/>
        </w:rPr>
        <w:t>Indians and Africans were oppressed in providing labor services while receiving little wages (</w:t>
      </w:r>
      <w:r w:rsidR="00FD3BD3" w:rsidRPr="00700DA0">
        <w:rPr>
          <w:rFonts w:ascii="Times New Roman" w:hAnsi="Times New Roman" w:cs="Times New Roman"/>
          <w:sz w:val="24"/>
          <w:szCs w:val="24"/>
        </w:rPr>
        <w:t>Rodney, Race, and Class in Guyane</w:t>
      </w:r>
      <w:r w:rsidR="00FD3BD3">
        <w:rPr>
          <w:rFonts w:ascii="Times New Roman" w:hAnsi="Times New Roman" w:cs="Times New Roman"/>
          <w:sz w:val="24"/>
          <w:szCs w:val="24"/>
        </w:rPr>
        <w:t xml:space="preserve">se Politics, 1980, 46). </w:t>
      </w:r>
      <w:r w:rsidR="006F02F2">
        <w:rPr>
          <w:rFonts w:ascii="Times New Roman" w:hAnsi="Times New Roman" w:cs="Times New Roman"/>
          <w:sz w:val="24"/>
          <w:szCs w:val="24"/>
        </w:rPr>
        <w:t xml:space="preserve">The Colonial Office was informed </w:t>
      </w:r>
      <w:r w:rsidR="003A29E6">
        <w:rPr>
          <w:rFonts w:ascii="Times New Roman" w:hAnsi="Times New Roman" w:cs="Times New Roman"/>
          <w:sz w:val="24"/>
          <w:szCs w:val="24"/>
        </w:rPr>
        <w:t>that if</w:t>
      </w:r>
      <w:r w:rsidR="006F02F2">
        <w:rPr>
          <w:rFonts w:ascii="Times New Roman" w:hAnsi="Times New Roman" w:cs="Times New Roman"/>
          <w:sz w:val="24"/>
          <w:szCs w:val="24"/>
        </w:rPr>
        <w:t xml:space="preserve"> the labor supply dropped</w:t>
      </w:r>
      <w:r w:rsidR="003A29E6">
        <w:rPr>
          <w:rFonts w:ascii="Times New Roman" w:hAnsi="Times New Roman" w:cs="Times New Roman"/>
          <w:sz w:val="24"/>
          <w:szCs w:val="24"/>
        </w:rPr>
        <w:t>, the</w:t>
      </w:r>
      <w:r w:rsidR="006F02F2">
        <w:rPr>
          <w:rFonts w:ascii="Times New Roman" w:hAnsi="Times New Roman" w:cs="Times New Roman"/>
          <w:sz w:val="24"/>
          <w:szCs w:val="24"/>
        </w:rPr>
        <w:t xml:space="preserve"> </w:t>
      </w:r>
      <w:r w:rsidR="003A29E6">
        <w:rPr>
          <w:rFonts w:ascii="Times New Roman" w:hAnsi="Times New Roman" w:cs="Times New Roman"/>
          <w:sz w:val="24"/>
          <w:szCs w:val="24"/>
        </w:rPr>
        <w:t>plantations</w:t>
      </w:r>
      <w:r w:rsidR="00FD3BD3">
        <w:rPr>
          <w:rFonts w:ascii="Times New Roman" w:hAnsi="Times New Roman" w:cs="Times New Roman"/>
          <w:sz w:val="24"/>
          <w:szCs w:val="24"/>
        </w:rPr>
        <w:t xml:space="preserve"> produce would be less. </w:t>
      </w:r>
      <w:r w:rsidR="006F02F2">
        <w:rPr>
          <w:rFonts w:ascii="Times New Roman" w:hAnsi="Times New Roman" w:cs="Times New Roman"/>
          <w:sz w:val="24"/>
          <w:szCs w:val="24"/>
        </w:rPr>
        <w:t xml:space="preserve">Immigration was therefore increased, and the people were forced to </w:t>
      </w:r>
      <w:r w:rsidR="003A29E6">
        <w:rPr>
          <w:rFonts w:ascii="Times New Roman" w:hAnsi="Times New Roman" w:cs="Times New Roman"/>
          <w:sz w:val="24"/>
          <w:szCs w:val="24"/>
        </w:rPr>
        <w:t>work on</w:t>
      </w:r>
      <w:r w:rsidR="006F02F2">
        <w:rPr>
          <w:rFonts w:ascii="Times New Roman" w:hAnsi="Times New Roman" w:cs="Times New Roman"/>
          <w:sz w:val="24"/>
          <w:szCs w:val="24"/>
        </w:rPr>
        <w:t xml:space="preserve"> the farms. It was oppression because the aim was to help the capitalists make more while the workers were </w:t>
      </w:r>
      <w:r w:rsidR="003A29E6">
        <w:rPr>
          <w:rFonts w:ascii="Times New Roman" w:hAnsi="Times New Roman" w:cs="Times New Roman"/>
          <w:sz w:val="24"/>
          <w:szCs w:val="24"/>
        </w:rPr>
        <w:t>poorly paid</w:t>
      </w:r>
      <w:r w:rsidR="006F02F2">
        <w:rPr>
          <w:rFonts w:ascii="Times New Roman" w:hAnsi="Times New Roman" w:cs="Times New Roman"/>
          <w:sz w:val="24"/>
          <w:szCs w:val="24"/>
        </w:rPr>
        <w:t xml:space="preserve">. </w:t>
      </w:r>
      <w:r w:rsidR="003A29E6">
        <w:rPr>
          <w:rFonts w:ascii="Times New Roman" w:hAnsi="Times New Roman" w:cs="Times New Roman"/>
          <w:sz w:val="24"/>
          <w:szCs w:val="24"/>
        </w:rPr>
        <w:t>Besides, the Indians' local language was stolen to make Britain access as many people as possible to meet their needs.</w:t>
      </w:r>
    </w:p>
    <w:p w:rsidR="00D958F0" w:rsidRDefault="00D958F0">
      <w:pPr>
        <w:rPr>
          <w:rFonts w:ascii="Times New Roman" w:hAnsi="Times New Roman" w:cs="Times New Roman"/>
          <w:b/>
          <w:sz w:val="24"/>
          <w:szCs w:val="24"/>
        </w:rPr>
      </w:pPr>
      <w:r>
        <w:rPr>
          <w:rFonts w:ascii="Times New Roman" w:hAnsi="Times New Roman" w:cs="Times New Roman"/>
          <w:b/>
          <w:sz w:val="24"/>
          <w:szCs w:val="24"/>
        </w:rPr>
        <w:br w:type="page"/>
      </w:r>
    </w:p>
    <w:p w:rsidR="007504E9" w:rsidRPr="00D958F0" w:rsidRDefault="00311F34" w:rsidP="00700DA0">
      <w:pPr>
        <w:spacing w:line="480" w:lineRule="auto"/>
        <w:jc w:val="center"/>
        <w:rPr>
          <w:rFonts w:ascii="Times New Roman" w:hAnsi="Times New Roman" w:cs="Times New Roman"/>
          <w:b/>
          <w:sz w:val="24"/>
          <w:szCs w:val="24"/>
        </w:rPr>
      </w:pPr>
      <w:bookmarkStart w:id="0" w:name="_GoBack"/>
      <w:bookmarkEnd w:id="0"/>
      <w:r w:rsidRPr="00D958F0">
        <w:rPr>
          <w:rFonts w:ascii="Times New Roman" w:hAnsi="Times New Roman" w:cs="Times New Roman"/>
          <w:b/>
          <w:sz w:val="24"/>
          <w:szCs w:val="24"/>
        </w:rPr>
        <w:lastRenderedPageBreak/>
        <w:t>Reference</w:t>
      </w:r>
    </w:p>
    <w:p w:rsidR="00700DA0" w:rsidRPr="00700DA0" w:rsidRDefault="00FD3BD3" w:rsidP="00700DA0">
      <w:pPr>
        <w:spacing w:after="0" w:line="480" w:lineRule="auto"/>
        <w:ind w:left="720" w:hanging="720"/>
        <w:contextualSpacing/>
        <w:rPr>
          <w:rFonts w:ascii="Times New Roman" w:hAnsi="Times New Roman" w:cs="Times New Roman"/>
          <w:sz w:val="24"/>
          <w:szCs w:val="24"/>
        </w:rPr>
      </w:pPr>
      <w:r w:rsidRPr="00700DA0">
        <w:rPr>
          <w:rFonts w:ascii="Times New Roman" w:hAnsi="Times New Roman" w:cs="Times New Roman"/>
          <w:sz w:val="24"/>
          <w:szCs w:val="24"/>
        </w:rPr>
        <w:t>Rodney, Race, and Class in Guyane</w:t>
      </w:r>
      <w:r>
        <w:rPr>
          <w:rFonts w:ascii="Times New Roman" w:hAnsi="Times New Roman" w:cs="Times New Roman"/>
          <w:sz w:val="24"/>
          <w:szCs w:val="24"/>
        </w:rPr>
        <w:t xml:space="preserve">se Politics, 1980. </w:t>
      </w:r>
      <w:hyperlink r:id="rId6" w:history="1">
        <w:r w:rsidRPr="00957C2C">
          <w:rPr>
            <w:rStyle w:val="Hyperlink"/>
            <w:rFonts w:ascii="Times New Roman" w:hAnsi="Times New Roman" w:cs="Times New Roman"/>
            <w:sz w:val="24"/>
            <w:szCs w:val="24"/>
          </w:rPr>
          <w:t>https://www.youtube.com/watch?v=9szjOu-yIPs</w:t>
        </w:r>
      </w:hyperlink>
      <w:r>
        <w:rPr>
          <w:rFonts w:ascii="Times New Roman" w:hAnsi="Times New Roman" w:cs="Times New Roman"/>
          <w:sz w:val="24"/>
          <w:szCs w:val="24"/>
        </w:rPr>
        <w:t xml:space="preserve"> </w:t>
      </w:r>
    </w:p>
    <w:p w:rsidR="00700DA0" w:rsidRPr="00700DA0" w:rsidRDefault="00700DA0" w:rsidP="00700DA0">
      <w:pPr>
        <w:shd w:val="clear" w:color="auto" w:fill="F9F9F9"/>
        <w:spacing w:after="0" w:line="480" w:lineRule="auto"/>
        <w:outlineLvl w:val="0"/>
        <w:rPr>
          <w:rFonts w:ascii="Times New Roman" w:eastAsia="Times New Roman" w:hAnsi="Times New Roman" w:cs="Times New Roman"/>
          <w:kern w:val="36"/>
          <w:sz w:val="24"/>
          <w:szCs w:val="24"/>
        </w:rPr>
      </w:pPr>
    </w:p>
    <w:p w:rsidR="007504E9" w:rsidRPr="00700DA0" w:rsidRDefault="007504E9" w:rsidP="00700DA0">
      <w:pPr>
        <w:spacing w:line="480" w:lineRule="auto"/>
        <w:rPr>
          <w:rFonts w:ascii="Times New Roman" w:hAnsi="Times New Roman" w:cs="Times New Roman"/>
          <w:sz w:val="24"/>
          <w:szCs w:val="24"/>
        </w:rPr>
      </w:pPr>
    </w:p>
    <w:sectPr w:rsidR="007504E9" w:rsidRPr="00700DA0" w:rsidSect="00700DA0">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1B28" w:rsidRDefault="00511B28">
      <w:pPr>
        <w:spacing w:after="0" w:line="240" w:lineRule="auto"/>
      </w:pPr>
      <w:r>
        <w:separator/>
      </w:r>
    </w:p>
  </w:endnote>
  <w:endnote w:type="continuationSeparator" w:id="0">
    <w:p w:rsidR="00511B28" w:rsidRDefault="00511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1B28" w:rsidRDefault="00511B28">
      <w:pPr>
        <w:spacing w:after="0" w:line="240" w:lineRule="auto"/>
      </w:pPr>
      <w:r>
        <w:separator/>
      </w:r>
    </w:p>
  </w:footnote>
  <w:footnote w:type="continuationSeparator" w:id="0">
    <w:p w:rsidR="00511B28" w:rsidRDefault="00511B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5619566"/>
      <w:docPartObj>
        <w:docPartGallery w:val="Page Numbers (Top of Page)"/>
        <w:docPartUnique/>
      </w:docPartObj>
    </w:sdtPr>
    <w:sdtEndPr>
      <w:rPr>
        <w:rFonts w:ascii="Times New Roman" w:hAnsi="Times New Roman" w:cs="Times New Roman"/>
        <w:noProof/>
        <w:sz w:val="24"/>
        <w:szCs w:val="24"/>
      </w:rPr>
    </w:sdtEndPr>
    <w:sdtContent>
      <w:p w:rsidR="00700DA0" w:rsidRPr="00700DA0" w:rsidRDefault="00311F34" w:rsidP="00700DA0">
        <w:pPr>
          <w:pStyle w:val="Header"/>
          <w:spacing w:line="480" w:lineRule="auto"/>
          <w:jc w:val="right"/>
          <w:rPr>
            <w:rFonts w:ascii="Times New Roman" w:hAnsi="Times New Roman" w:cs="Times New Roman"/>
            <w:sz w:val="24"/>
            <w:szCs w:val="24"/>
          </w:rPr>
        </w:pPr>
        <w:r w:rsidRPr="00700DA0">
          <w:rPr>
            <w:rFonts w:ascii="Times New Roman" w:hAnsi="Times New Roman" w:cs="Times New Roman"/>
            <w:sz w:val="24"/>
            <w:szCs w:val="24"/>
          </w:rPr>
          <w:fldChar w:fldCharType="begin"/>
        </w:r>
        <w:r w:rsidRPr="00700DA0">
          <w:rPr>
            <w:rFonts w:ascii="Times New Roman" w:hAnsi="Times New Roman" w:cs="Times New Roman"/>
            <w:sz w:val="24"/>
            <w:szCs w:val="24"/>
          </w:rPr>
          <w:instrText xml:space="preserve"> PAGE   \* MERGEFORMAT </w:instrText>
        </w:r>
        <w:r w:rsidRPr="00700DA0">
          <w:rPr>
            <w:rFonts w:ascii="Times New Roman" w:hAnsi="Times New Roman" w:cs="Times New Roman"/>
            <w:sz w:val="24"/>
            <w:szCs w:val="24"/>
          </w:rPr>
          <w:fldChar w:fldCharType="separate"/>
        </w:r>
        <w:r w:rsidR="00D958F0">
          <w:rPr>
            <w:rFonts w:ascii="Times New Roman" w:hAnsi="Times New Roman" w:cs="Times New Roman"/>
            <w:noProof/>
            <w:sz w:val="24"/>
            <w:szCs w:val="24"/>
          </w:rPr>
          <w:t>4</w:t>
        </w:r>
        <w:r w:rsidRPr="00700DA0">
          <w:rPr>
            <w:rFonts w:ascii="Times New Roman" w:hAnsi="Times New Roman" w:cs="Times New Roman"/>
            <w:noProof/>
            <w:sz w:val="24"/>
            <w:szCs w:val="24"/>
          </w:rPr>
          <w:fldChar w:fldCharType="end"/>
        </w:r>
      </w:p>
    </w:sdtContent>
  </w:sdt>
  <w:p w:rsidR="00700DA0" w:rsidRDefault="00700D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635"/>
    <w:rsid w:val="00017A45"/>
    <w:rsid w:val="00097A0C"/>
    <w:rsid w:val="00271B67"/>
    <w:rsid w:val="002A503D"/>
    <w:rsid w:val="00311F34"/>
    <w:rsid w:val="00393406"/>
    <w:rsid w:val="003A29E6"/>
    <w:rsid w:val="004D43FE"/>
    <w:rsid w:val="00511B28"/>
    <w:rsid w:val="00530FCE"/>
    <w:rsid w:val="006F02F2"/>
    <w:rsid w:val="00700DA0"/>
    <w:rsid w:val="007504E9"/>
    <w:rsid w:val="007604BA"/>
    <w:rsid w:val="007A5B37"/>
    <w:rsid w:val="007B4D3E"/>
    <w:rsid w:val="007D2837"/>
    <w:rsid w:val="00840279"/>
    <w:rsid w:val="008A571E"/>
    <w:rsid w:val="00C4017C"/>
    <w:rsid w:val="00C427E6"/>
    <w:rsid w:val="00D958F0"/>
    <w:rsid w:val="00FB3635"/>
    <w:rsid w:val="00FD3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AFE00A-56A5-48E8-955B-D2F67C388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402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0279"/>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700DA0"/>
    <w:rPr>
      <w:color w:val="0000FF" w:themeColor="hyperlink"/>
      <w:u w:val="single"/>
    </w:rPr>
  </w:style>
  <w:style w:type="paragraph" w:styleId="Header">
    <w:name w:val="header"/>
    <w:basedOn w:val="Normal"/>
    <w:link w:val="HeaderChar"/>
    <w:uiPriority w:val="99"/>
    <w:unhideWhenUsed/>
    <w:rsid w:val="00700D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DA0"/>
  </w:style>
  <w:style w:type="paragraph" w:styleId="Footer">
    <w:name w:val="footer"/>
    <w:basedOn w:val="Normal"/>
    <w:link w:val="FooterChar"/>
    <w:uiPriority w:val="99"/>
    <w:unhideWhenUsed/>
    <w:rsid w:val="00700D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9szjOu-yIP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6</cp:revision>
  <dcterms:created xsi:type="dcterms:W3CDTF">2020-09-20T01:05:00Z</dcterms:created>
  <dcterms:modified xsi:type="dcterms:W3CDTF">2020-09-21T12:15:00Z</dcterms:modified>
</cp:coreProperties>
</file>